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3B" w:rsidRDefault="00B1573B" w:rsidP="00164E9D">
      <w:pPr>
        <w:spacing w:line="240" w:lineRule="auto"/>
        <w:jc w:val="center"/>
        <w:rPr>
          <w:rFonts w:cstheme="minorHAnsi"/>
          <w:sz w:val="72"/>
        </w:rPr>
      </w:pPr>
    </w:p>
    <w:p w:rsidR="0019590A" w:rsidRPr="00B1573B" w:rsidRDefault="006B465F" w:rsidP="00164E9D">
      <w:pPr>
        <w:spacing w:line="240" w:lineRule="auto"/>
        <w:jc w:val="center"/>
        <w:rPr>
          <w:sz w:val="72"/>
        </w:rPr>
      </w:pPr>
      <w:r w:rsidRPr="00B1573B">
        <w:rPr>
          <w:rFonts w:cstheme="minorHAnsi"/>
          <w:sz w:val="72"/>
        </w:rPr>
        <w:t>●</w:t>
      </w:r>
      <w:r w:rsidRPr="00B1573B">
        <w:rPr>
          <w:sz w:val="72"/>
        </w:rPr>
        <w:t xml:space="preserve"> </w:t>
      </w:r>
      <w:r w:rsidR="0019590A" w:rsidRPr="00B1573B">
        <w:rPr>
          <w:sz w:val="72"/>
        </w:rPr>
        <w:t xml:space="preserve">CONFORM </w:t>
      </w:r>
      <w:r w:rsidR="0019590A" w:rsidRPr="00B1573B">
        <w:rPr>
          <w:b/>
          <w:i/>
          <w:sz w:val="72"/>
          <w:u w:val="single"/>
        </w:rPr>
        <w:t>art. 15</w:t>
      </w:r>
      <w:r w:rsidR="00164E9D" w:rsidRPr="00B1573B">
        <w:rPr>
          <w:b/>
          <w:i/>
          <w:sz w:val="72"/>
          <w:u w:val="single"/>
        </w:rPr>
        <w:t xml:space="preserve">/OUG nr. 97/2005 </w:t>
      </w:r>
      <w:proofErr w:type="spellStart"/>
      <w:r w:rsidR="00164E9D" w:rsidRPr="00B1573B">
        <w:rPr>
          <w:b/>
          <w:i/>
          <w:sz w:val="72"/>
          <w:u w:val="single"/>
        </w:rPr>
        <w:t>privind</w:t>
      </w:r>
      <w:proofErr w:type="spellEnd"/>
      <w:r w:rsidR="00164E9D" w:rsidRPr="00B1573B">
        <w:rPr>
          <w:b/>
          <w:i/>
          <w:sz w:val="72"/>
          <w:u w:val="single"/>
        </w:rPr>
        <w:t xml:space="preserve"> </w:t>
      </w:r>
      <w:proofErr w:type="spellStart"/>
      <w:r w:rsidR="00164E9D" w:rsidRPr="00B1573B">
        <w:rPr>
          <w:b/>
          <w:i/>
          <w:sz w:val="72"/>
          <w:u w:val="single"/>
        </w:rPr>
        <w:t>evidența</w:t>
      </w:r>
      <w:proofErr w:type="spellEnd"/>
      <w:r w:rsidR="00164E9D" w:rsidRPr="00B1573B">
        <w:rPr>
          <w:b/>
          <w:i/>
          <w:sz w:val="72"/>
          <w:u w:val="single"/>
        </w:rPr>
        <w:t xml:space="preserve">, </w:t>
      </w:r>
      <w:proofErr w:type="spellStart"/>
      <w:r w:rsidR="00164E9D" w:rsidRPr="00B1573B">
        <w:rPr>
          <w:b/>
          <w:i/>
          <w:sz w:val="72"/>
          <w:u w:val="single"/>
        </w:rPr>
        <w:t>domiciliul</w:t>
      </w:r>
      <w:proofErr w:type="spellEnd"/>
      <w:r w:rsidR="00164E9D" w:rsidRPr="00B1573B">
        <w:rPr>
          <w:b/>
          <w:i/>
          <w:sz w:val="72"/>
          <w:u w:val="single"/>
        </w:rPr>
        <w:t xml:space="preserve">, </w:t>
      </w:r>
      <w:proofErr w:type="spellStart"/>
      <w:r w:rsidR="00164E9D" w:rsidRPr="00B1573B">
        <w:rPr>
          <w:b/>
          <w:i/>
          <w:sz w:val="72"/>
          <w:u w:val="single"/>
        </w:rPr>
        <w:t>reședința</w:t>
      </w:r>
      <w:proofErr w:type="spellEnd"/>
      <w:r w:rsidR="00164E9D" w:rsidRPr="00B1573B">
        <w:rPr>
          <w:b/>
          <w:i/>
          <w:sz w:val="72"/>
          <w:u w:val="single"/>
        </w:rPr>
        <w:t xml:space="preserve"> </w:t>
      </w:r>
      <w:proofErr w:type="spellStart"/>
      <w:r w:rsidR="00164E9D" w:rsidRPr="00B1573B">
        <w:rPr>
          <w:b/>
          <w:i/>
          <w:sz w:val="72"/>
          <w:u w:val="single"/>
        </w:rPr>
        <w:t>ș</w:t>
      </w:r>
      <w:r w:rsidR="0019590A" w:rsidRPr="00B1573B">
        <w:rPr>
          <w:b/>
          <w:i/>
          <w:sz w:val="72"/>
          <w:u w:val="single"/>
        </w:rPr>
        <w:t>i</w:t>
      </w:r>
      <w:proofErr w:type="spellEnd"/>
      <w:r w:rsidR="0019590A" w:rsidRPr="00B1573B">
        <w:rPr>
          <w:b/>
          <w:i/>
          <w:sz w:val="72"/>
          <w:u w:val="single"/>
        </w:rPr>
        <w:t xml:space="preserve"> </w:t>
      </w:r>
      <w:proofErr w:type="spellStart"/>
      <w:r w:rsidR="0019590A" w:rsidRPr="00B1573B">
        <w:rPr>
          <w:b/>
          <w:i/>
          <w:sz w:val="72"/>
          <w:u w:val="single"/>
        </w:rPr>
        <w:t>actele</w:t>
      </w:r>
      <w:proofErr w:type="spellEnd"/>
      <w:r w:rsidR="0019590A" w:rsidRPr="00B1573B">
        <w:rPr>
          <w:b/>
          <w:i/>
          <w:sz w:val="72"/>
          <w:u w:val="single"/>
        </w:rPr>
        <w:t xml:space="preserve"> de </w:t>
      </w:r>
      <w:proofErr w:type="spellStart"/>
      <w:r w:rsidR="0019590A" w:rsidRPr="00B1573B">
        <w:rPr>
          <w:b/>
          <w:i/>
          <w:sz w:val="72"/>
          <w:u w:val="single"/>
        </w:rPr>
        <w:t>identitate</w:t>
      </w:r>
      <w:proofErr w:type="spellEnd"/>
      <w:r w:rsidR="00164E9D" w:rsidRPr="00B1573B">
        <w:rPr>
          <w:sz w:val="72"/>
        </w:rPr>
        <w:t>, TERMENUL DE SOLUȚ</w:t>
      </w:r>
      <w:r w:rsidR="0019590A" w:rsidRPr="00B1573B">
        <w:rPr>
          <w:sz w:val="72"/>
        </w:rPr>
        <w:t xml:space="preserve">IONARE </w:t>
      </w:r>
      <w:proofErr w:type="gramStart"/>
      <w:r w:rsidR="0019590A" w:rsidRPr="00B1573B">
        <w:rPr>
          <w:sz w:val="72"/>
        </w:rPr>
        <w:t>A</w:t>
      </w:r>
      <w:proofErr w:type="gramEnd"/>
      <w:r w:rsidR="0019590A" w:rsidRPr="00B1573B">
        <w:rPr>
          <w:sz w:val="72"/>
        </w:rPr>
        <w:t xml:space="preserve"> CERERILOR PENTRU ELIBERAREA U</w:t>
      </w:r>
      <w:r w:rsidR="00164E9D" w:rsidRPr="00B1573B">
        <w:rPr>
          <w:sz w:val="72"/>
        </w:rPr>
        <w:t>NUI ACT DE IDENTITATE ESTE DE PÂNĂ</w:t>
      </w:r>
      <w:r w:rsidR="0019590A" w:rsidRPr="00B1573B">
        <w:rPr>
          <w:sz w:val="72"/>
        </w:rPr>
        <w:t xml:space="preserve"> LA </w:t>
      </w:r>
      <w:r w:rsidR="0019590A" w:rsidRPr="00B1573B">
        <w:rPr>
          <w:b/>
          <w:sz w:val="72"/>
          <w:u w:val="single"/>
        </w:rPr>
        <w:t>30 DE ZILE</w:t>
      </w:r>
      <w:r w:rsidR="0019590A" w:rsidRPr="00B1573B">
        <w:rPr>
          <w:sz w:val="72"/>
        </w:rPr>
        <w:t xml:space="preserve">, CU POSIBILITATEA PRELUNGIRII CU CEL MULT 15 ZILE DE </w:t>
      </w:r>
      <w:r w:rsidR="00164E9D" w:rsidRPr="00B1573B">
        <w:rPr>
          <w:sz w:val="72"/>
        </w:rPr>
        <w:t>CĂ</w:t>
      </w:r>
      <w:r w:rsidR="00B1573B">
        <w:rPr>
          <w:sz w:val="72"/>
        </w:rPr>
        <w:t xml:space="preserve">TRE </w:t>
      </w:r>
      <w:r w:rsidR="00B1573B">
        <w:rPr>
          <w:sz w:val="72"/>
          <w:lang w:val="ro-RO"/>
        </w:rPr>
        <w:t>Ș</w:t>
      </w:r>
      <w:r w:rsidR="0019590A" w:rsidRPr="00B1573B">
        <w:rPr>
          <w:sz w:val="72"/>
        </w:rPr>
        <w:t>EFUL SERVICIULUI.</w:t>
      </w:r>
    </w:p>
    <w:p w:rsidR="006E21AC" w:rsidRPr="00164E9D" w:rsidRDefault="006E21AC" w:rsidP="00164E9D">
      <w:pPr>
        <w:spacing w:line="240" w:lineRule="auto"/>
        <w:jc w:val="center"/>
        <w:rPr>
          <w:sz w:val="32"/>
          <w:lang w:val="ro-RO"/>
        </w:rPr>
      </w:pPr>
    </w:p>
    <w:p w:rsidR="00B1573B" w:rsidRDefault="00B1573B" w:rsidP="00164E9D">
      <w:pPr>
        <w:spacing w:line="240" w:lineRule="auto"/>
        <w:jc w:val="center"/>
        <w:rPr>
          <w:rFonts w:cstheme="minorHAnsi"/>
          <w:sz w:val="40"/>
          <w:u w:val="single"/>
        </w:rPr>
      </w:pPr>
    </w:p>
    <w:p w:rsidR="00B1573B" w:rsidRDefault="00B1573B" w:rsidP="00164E9D">
      <w:pPr>
        <w:spacing w:line="240" w:lineRule="auto"/>
        <w:jc w:val="center"/>
        <w:rPr>
          <w:rFonts w:cstheme="minorHAnsi"/>
          <w:sz w:val="40"/>
          <w:u w:val="single"/>
        </w:rPr>
      </w:pPr>
    </w:p>
    <w:p w:rsidR="00B1573B" w:rsidRDefault="00B1573B" w:rsidP="00164E9D">
      <w:pPr>
        <w:spacing w:line="240" w:lineRule="auto"/>
        <w:jc w:val="center"/>
        <w:rPr>
          <w:rFonts w:cstheme="minorHAnsi"/>
          <w:sz w:val="40"/>
          <w:u w:val="single"/>
        </w:rPr>
      </w:pPr>
    </w:p>
    <w:p w:rsidR="00B1573B" w:rsidRDefault="00B1573B" w:rsidP="00164E9D">
      <w:pPr>
        <w:spacing w:line="240" w:lineRule="auto"/>
        <w:jc w:val="center"/>
        <w:rPr>
          <w:rFonts w:cstheme="minorHAnsi"/>
          <w:sz w:val="40"/>
          <w:u w:val="single"/>
        </w:rPr>
      </w:pPr>
    </w:p>
    <w:p w:rsidR="00B1573B" w:rsidRDefault="00B1573B" w:rsidP="00B1573B">
      <w:pPr>
        <w:spacing w:line="240" w:lineRule="auto"/>
        <w:rPr>
          <w:rFonts w:cstheme="minorHAnsi"/>
          <w:sz w:val="40"/>
          <w:u w:val="single"/>
        </w:rPr>
      </w:pPr>
    </w:p>
    <w:p w:rsidR="00B1573B" w:rsidRDefault="00B1573B" w:rsidP="00164E9D">
      <w:pPr>
        <w:spacing w:line="240" w:lineRule="auto"/>
        <w:jc w:val="center"/>
        <w:rPr>
          <w:rFonts w:cstheme="minorHAnsi"/>
          <w:sz w:val="40"/>
          <w:u w:val="single"/>
        </w:rPr>
      </w:pPr>
    </w:p>
    <w:p w:rsidR="00B1573B" w:rsidRDefault="00B1573B" w:rsidP="00164E9D">
      <w:pPr>
        <w:spacing w:line="240" w:lineRule="auto"/>
        <w:jc w:val="center"/>
        <w:rPr>
          <w:rFonts w:cstheme="minorHAnsi"/>
          <w:sz w:val="40"/>
          <w:u w:val="single"/>
        </w:rPr>
      </w:pPr>
    </w:p>
    <w:p w:rsidR="0019590A" w:rsidRPr="00B1573B" w:rsidRDefault="006B465F" w:rsidP="00164E9D">
      <w:pPr>
        <w:spacing w:line="240" w:lineRule="auto"/>
        <w:jc w:val="center"/>
        <w:rPr>
          <w:sz w:val="32"/>
          <w:szCs w:val="36"/>
          <w:u w:val="single"/>
        </w:rPr>
      </w:pPr>
      <w:r w:rsidRPr="00B1573B">
        <w:rPr>
          <w:rFonts w:cstheme="minorHAnsi"/>
          <w:sz w:val="56"/>
          <w:u w:val="single"/>
        </w:rPr>
        <w:t>●</w:t>
      </w:r>
      <w:r w:rsidRPr="00B1573B">
        <w:rPr>
          <w:sz w:val="56"/>
          <w:u w:val="single"/>
        </w:rPr>
        <w:t xml:space="preserve"> </w:t>
      </w:r>
      <w:r w:rsidR="00164E9D" w:rsidRPr="00B1573B">
        <w:rPr>
          <w:sz w:val="56"/>
          <w:u w:val="single"/>
        </w:rPr>
        <w:t>ÎN CADRUL S.P.C.L.E.P. CĂLĂRAȘI, TERMENUL DE ELIBERARE A CĂRȚ</w:t>
      </w:r>
      <w:r w:rsidR="0019590A" w:rsidRPr="00B1573B">
        <w:rPr>
          <w:sz w:val="56"/>
          <w:u w:val="single"/>
        </w:rPr>
        <w:t xml:space="preserve">ILOR DE IDENTITATE ESTE DE </w:t>
      </w:r>
      <w:r w:rsidR="002A29EC" w:rsidRPr="00B1573B">
        <w:rPr>
          <w:b/>
          <w:sz w:val="56"/>
          <w:u w:val="single"/>
        </w:rPr>
        <w:t>5</w:t>
      </w:r>
      <w:r w:rsidR="0019590A" w:rsidRPr="00B1573B">
        <w:rPr>
          <w:b/>
          <w:sz w:val="56"/>
          <w:u w:val="single"/>
        </w:rPr>
        <w:t xml:space="preserve"> ZILE</w:t>
      </w:r>
      <w:r w:rsidR="0019590A" w:rsidRPr="00B1573B">
        <w:rPr>
          <w:sz w:val="56"/>
          <w:u w:val="single"/>
        </w:rPr>
        <w:t>.</w:t>
      </w:r>
      <w:r w:rsidR="006E21AC" w:rsidRPr="00B1573B">
        <w:rPr>
          <w:sz w:val="56"/>
          <w:u w:val="single"/>
        </w:rPr>
        <w:t>*</w:t>
      </w:r>
    </w:p>
    <w:p w:rsidR="006E21AC" w:rsidRPr="00B1573B" w:rsidRDefault="00164E9D" w:rsidP="00164E9D">
      <w:pPr>
        <w:spacing w:line="240" w:lineRule="auto"/>
        <w:jc w:val="center"/>
        <w:rPr>
          <w:sz w:val="36"/>
          <w:szCs w:val="36"/>
          <w:u w:val="single"/>
        </w:rPr>
      </w:pPr>
      <w:r w:rsidRPr="00B1573B">
        <w:rPr>
          <w:sz w:val="36"/>
          <w:szCs w:val="36"/>
          <w:u w:val="single"/>
        </w:rPr>
        <w:t xml:space="preserve">*cu </w:t>
      </w:r>
      <w:proofErr w:type="spellStart"/>
      <w:r w:rsidRPr="00B1573B">
        <w:rPr>
          <w:sz w:val="36"/>
          <w:szCs w:val="36"/>
          <w:u w:val="single"/>
        </w:rPr>
        <w:t>excepția</w:t>
      </w:r>
      <w:proofErr w:type="spellEnd"/>
      <w:r w:rsidRPr="00B1573B">
        <w:rPr>
          <w:sz w:val="36"/>
          <w:szCs w:val="36"/>
          <w:u w:val="single"/>
        </w:rPr>
        <w:t xml:space="preserve"> </w:t>
      </w:r>
      <w:proofErr w:type="spellStart"/>
      <w:r w:rsidRPr="00B1573B">
        <w:rPr>
          <w:sz w:val="36"/>
          <w:szCs w:val="36"/>
          <w:u w:val="single"/>
        </w:rPr>
        <w:t>cazurilor</w:t>
      </w:r>
      <w:proofErr w:type="spellEnd"/>
      <w:r w:rsidRPr="00B1573B">
        <w:rPr>
          <w:sz w:val="36"/>
          <w:szCs w:val="36"/>
          <w:u w:val="single"/>
        </w:rPr>
        <w:t xml:space="preserve"> </w:t>
      </w:r>
      <w:proofErr w:type="spellStart"/>
      <w:r w:rsidRPr="00B1573B">
        <w:rPr>
          <w:sz w:val="36"/>
          <w:szCs w:val="36"/>
          <w:u w:val="single"/>
        </w:rPr>
        <w:t>când</w:t>
      </w:r>
      <w:proofErr w:type="spellEnd"/>
      <w:r w:rsidRPr="00B1573B">
        <w:rPr>
          <w:sz w:val="36"/>
          <w:szCs w:val="36"/>
          <w:u w:val="single"/>
        </w:rPr>
        <w:t xml:space="preserve"> </w:t>
      </w:r>
      <w:proofErr w:type="spellStart"/>
      <w:r w:rsidRPr="00B1573B">
        <w:rPr>
          <w:sz w:val="36"/>
          <w:szCs w:val="36"/>
          <w:u w:val="single"/>
        </w:rPr>
        <w:t>sunt</w:t>
      </w:r>
      <w:proofErr w:type="spellEnd"/>
      <w:r w:rsidRPr="00B1573B">
        <w:rPr>
          <w:sz w:val="36"/>
          <w:szCs w:val="36"/>
          <w:u w:val="single"/>
        </w:rPr>
        <w:t xml:space="preserve"> </w:t>
      </w:r>
      <w:proofErr w:type="spellStart"/>
      <w:r w:rsidRPr="00B1573B">
        <w:rPr>
          <w:sz w:val="36"/>
          <w:szCs w:val="36"/>
          <w:u w:val="single"/>
        </w:rPr>
        <w:t>necesare</w:t>
      </w:r>
      <w:proofErr w:type="spellEnd"/>
      <w:r w:rsidRPr="00B1573B">
        <w:rPr>
          <w:sz w:val="36"/>
          <w:szCs w:val="36"/>
          <w:u w:val="single"/>
        </w:rPr>
        <w:t xml:space="preserve"> </w:t>
      </w:r>
      <w:proofErr w:type="spellStart"/>
      <w:r w:rsidRPr="00B1573B">
        <w:rPr>
          <w:sz w:val="36"/>
          <w:szCs w:val="36"/>
          <w:u w:val="single"/>
        </w:rPr>
        <w:t>verifică</w:t>
      </w:r>
      <w:r w:rsidR="006E21AC" w:rsidRPr="00B1573B">
        <w:rPr>
          <w:sz w:val="36"/>
          <w:szCs w:val="36"/>
          <w:u w:val="single"/>
        </w:rPr>
        <w:t>ri</w:t>
      </w:r>
      <w:proofErr w:type="spellEnd"/>
      <w:r w:rsidR="006E21AC" w:rsidRPr="00B1573B">
        <w:rPr>
          <w:sz w:val="36"/>
          <w:szCs w:val="36"/>
          <w:u w:val="single"/>
        </w:rPr>
        <w:t xml:space="preserve"> </w:t>
      </w:r>
      <w:proofErr w:type="spellStart"/>
      <w:r w:rsidR="006E21AC" w:rsidRPr="00B1573B">
        <w:rPr>
          <w:sz w:val="36"/>
          <w:szCs w:val="36"/>
          <w:u w:val="single"/>
        </w:rPr>
        <w:t>suplimentare</w:t>
      </w:r>
      <w:proofErr w:type="spellEnd"/>
      <w:r w:rsidR="006E21AC" w:rsidRPr="00B1573B">
        <w:rPr>
          <w:sz w:val="36"/>
          <w:szCs w:val="36"/>
          <w:u w:val="single"/>
        </w:rPr>
        <w:t>.</w:t>
      </w:r>
    </w:p>
    <w:p w:rsidR="006B465F" w:rsidRPr="00164E9D" w:rsidRDefault="006B465F" w:rsidP="00164E9D">
      <w:pPr>
        <w:spacing w:line="240" w:lineRule="auto"/>
        <w:jc w:val="center"/>
        <w:rPr>
          <w:sz w:val="24"/>
          <w:szCs w:val="36"/>
          <w:u w:val="single"/>
        </w:rPr>
      </w:pPr>
    </w:p>
    <w:p w:rsidR="00164E9D" w:rsidRPr="00B1573B" w:rsidRDefault="00164E9D" w:rsidP="00164E9D">
      <w:pPr>
        <w:spacing w:line="240" w:lineRule="auto"/>
        <w:jc w:val="center"/>
        <w:rPr>
          <w:sz w:val="24"/>
          <w:szCs w:val="36"/>
          <w:u w:val="single"/>
        </w:rPr>
      </w:pPr>
    </w:p>
    <w:p w:rsidR="00164E9D" w:rsidRPr="00B1573B" w:rsidRDefault="006B465F" w:rsidP="00164E9D">
      <w:pPr>
        <w:spacing w:line="240" w:lineRule="auto"/>
        <w:ind w:firstLine="720"/>
        <w:jc w:val="both"/>
        <w:rPr>
          <w:sz w:val="36"/>
          <w:szCs w:val="36"/>
        </w:rPr>
      </w:pPr>
      <w:r w:rsidRPr="00B1573B">
        <w:rPr>
          <w:rFonts w:cstheme="minorHAnsi"/>
          <w:sz w:val="36"/>
          <w:szCs w:val="36"/>
        </w:rPr>
        <w:t>●</w:t>
      </w:r>
      <w:r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Dacă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cetățeanul</w:t>
      </w:r>
      <w:proofErr w:type="spellEnd"/>
      <w:r w:rsidR="00B1573B" w:rsidRPr="00B1573B">
        <w:rPr>
          <w:sz w:val="36"/>
          <w:szCs w:val="36"/>
        </w:rPr>
        <w:t xml:space="preserve"> se </w:t>
      </w:r>
      <w:proofErr w:type="spellStart"/>
      <w:r w:rsidR="00B1573B" w:rsidRPr="00B1573B">
        <w:rPr>
          <w:sz w:val="36"/>
          <w:szCs w:val="36"/>
        </w:rPr>
        <w:t>află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într</w:t>
      </w:r>
      <w:proofErr w:type="spellEnd"/>
      <w:r w:rsidR="00B1573B" w:rsidRPr="00B1573B">
        <w:rPr>
          <w:sz w:val="36"/>
          <w:szCs w:val="36"/>
        </w:rPr>
        <w:t xml:space="preserve">-o </w:t>
      </w:r>
      <w:proofErr w:type="spellStart"/>
      <w:r w:rsidR="00B1573B" w:rsidRPr="00B1573B">
        <w:rPr>
          <w:sz w:val="36"/>
          <w:szCs w:val="36"/>
        </w:rPr>
        <w:t>situație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deosebită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ce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poate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justifica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solicitarea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eliberării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actului</w:t>
      </w:r>
      <w:proofErr w:type="spellEnd"/>
      <w:r w:rsidR="00B1573B" w:rsidRPr="00B1573B">
        <w:rPr>
          <w:sz w:val="36"/>
          <w:szCs w:val="36"/>
        </w:rPr>
        <w:t xml:space="preserve"> de </w:t>
      </w:r>
      <w:proofErr w:type="spellStart"/>
      <w:r w:rsidR="00B1573B" w:rsidRPr="00B1573B">
        <w:rPr>
          <w:sz w:val="36"/>
          <w:szCs w:val="36"/>
        </w:rPr>
        <w:t>identitate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într</w:t>
      </w:r>
      <w:proofErr w:type="spellEnd"/>
      <w:r w:rsidR="00B1573B" w:rsidRPr="00B1573B">
        <w:rPr>
          <w:sz w:val="36"/>
          <w:szCs w:val="36"/>
        </w:rPr>
        <w:t xml:space="preserve">-un </w:t>
      </w:r>
      <w:proofErr w:type="spellStart"/>
      <w:r w:rsidR="00B1573B" w:rsidRPr="00B1573B">
        <w:rPr>
          <w:sz w:val="36"/>
          <w:szCs w:val="36"/>
        </w:rPr>
        <w:t>termen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mai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scurt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decât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cel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stabilit</w:t>
      </w:r>
      <w:proofErr w:type="spellEnd"/>
      <w:r w:rsidR="00B1573B" w:rsidRPr="00B1573B">
        <w:rPr>
          <w:sz w:val="36"/>
          <w:szCs w:val="36"/>
        </w:rPr>
        <w:t xml:space="preserve"> la </w:t>
      </w:r>
      <w:proofErr w:type="spellStart"/>
      <w:r w:rsidR="00B1573B" w:rsidRPr="00B1573B">
        <w:rPr>
          <w:sz w:val="36"/>
          <w:szCs w:val="36"/>
        </w:rPr>
        <w:t>nivelul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serviciului</w:t>
      </w:r>
      <w:proofErr w:type="spellEnd"/>
      <w:r w:rsidR="00B1573B" w:rsidRPr="00B1573B">
        <w:rPr>
          <w:sz w:val="36"/>
          <w:szCs w:val="36"/>
        </w:rPr>
        <w:t xml:space="preserve"> public </w:t>
      </w:r>
      <w:proofErr w:type="spellStart"/>
      <w:r w:rsidR="00B1573B" w:rsidRPr="00B1573B">
        <w:rPr>
          <w:sz w:val="36"/>
          <w:szCs w:val="36"/>
        </w:rPr>
        <w:t>comunitar</w:t>
      </w:r>
      <w:proofErr w:type="spellEnd"/>
      <w:r w:rsidR="00B1573B" w:rsidRPr="00B1573B">
        <w:rPr>
          <w:sz w:val="36"/>
          <w:szCs w:val="36"/>
        </w:rPr>
        <w:t xml:space="preserve"> de </w:t>
      </w:r>
      <w:proofErr w:type="spellStart"/>
      <w:r w:rsidR="00B1573B" w:rsidRPr="00B1573B">
        <w:rPr>
          <w:sz w:val="36"/>
          <w:szCs w:val="36"/>
        </w:rPr>
        <w:t>evidență</w:t>
      </w:r>
      <w:proofErr w:type="spellEnd"/>
      <w:r w:rsidR="00B1573B" w:rsidRPr="00B1573B">
        <w:rPr>
          <w:sz w:val="36"/>
          <w:szCs w:val="36"/>
        </w:rPr>
        <w:t xml:space="preserve"> a </w:t>
      </w:r>
      <w:proofErr w:type="spellStart"/>
      <w:r w:rsidR="00B1573B" w:rsidRPr="00B1573B">
        <w:rPr>
          <w:sz w:val="36"/>
          <w:szCs w:val="36"/>
        </w:rPr>
        <w:t>persoanelor</w:t>
      </w:r>
      <w:proofErr w:type="spellEnd"/>
      <w:r w:rsidR="00B1573B" w:rsidRPr="00B1573B">
        <w:rPr>
          <w:sz w:val="36"/>
          <w:szCs w:val="36"/>
        </w:rPr>
        <w:t xml:space="preserve"> (ex: </w:t>
      </w:r>
      <w:proofErr w:type="spellStart"/>
      <w:r w:rsidR="00B1573B" w:rsidRPr="00B1573B">
        <w:rPr>
          <w:sz w:val="36"/>
          <w:szCs w:val="36"/>
        </w:rPr>
        <w:t>bilet</w:t>
      </w:r>
      <w:proofErr w:type="spellEnd"/>
      <w:r w:rsidR="00B1573B" w:rsidRPr="00B1573B">
        <w:rPr>
          <w:sz w:val="36"/>
          <w:szCs w:val="36"/>
        </w:rPr>
        <w:t xml:space="preserve"> de </w:t>
      </w:r>
      <w:proofErr w:type="spellStart"/>
      <w:r w:rsidR="00B1573B" w:rsidRPr="00B1573B">
        <w:rPr>
          <w:sz w:val="36"/>
          <w:szCs w:val="36"/>
        </w:rPr>
        <w:t>avion</w:t>
      </w:r>
      <w:proofErr w:type="spellEnd"/>
      <w:r w:rsidR="00B1573B" w:rsidRPr="00B1573B">
        <w:rPr>
          <w:sz w:val="36"/>
          <w:szCs w:val="36"/>
        </w:rPr>
        <w:t xml:space="preserve">, </w:t>
      </w:r>
      <w:proofErr w:type="spellStart"/>
      <w:r w:rsidR="00B1573B" w:rsidRPr="00B1573B">
        <w:rPr>
          <w:sz w:val="36"/>
          <w:szCs w:val="36"/>
        </w:rPr>
        <w:t>acte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medicale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pentru</w:t>
      </w:r>
      <w:proofErr w:type="spellEnd"/>
      <w:r w:rsidR="00B1573B" w:rsidRPr="00B1573B">
        <w:rPr>
          <w:sz w:val="36"/>
          <w:szCs w:val="36"/>
        </w:rPr>
        <w:t xml:space="preserve"> o </w:t>
      </w:r>
      <w:proofErr w:type="spellStart"/>
      <w:r w:rsidR="00B1573B" w:rsidRPr="00B1573B">
        <w:rPr>
          <w:sz w:val="36"/>
          <w:szCs w:val="36"/>
        </w:rPr>
        <w:t>problem</w:t>
      </w:r>
      <w:r w:rsidR="00B1573B">
        <w:rPr>
          <w:sz w:val="36"/>
          <w:szCs w:val="36"/>
        </w:rPr>
        <w:t>ă</w:t>
      </w:r>
      <w:proofErr w:type="spellEnd"/>
      <w:r w:rsidR="00B1573B" w:rsidRPr="00B1573B">
        <w:rPr>
          <w:sz w:val="36"/>
          <w:szCs w:val="36"/>
        </w:rPr>
        <w:t xml:space="preserve"> de </w:t>
      </w:r>
      <w:proofErr w:type="spellStart"/>
      <w:r w:rsidR="00B1573B" w:rsidRPr="00B1573B">
        <w:rPr>
          <w:sz w:val="36"/>
          <w:szCs w:val="36"/>
        </w:rPr>
        <w:t>sănătate</w:t>
      </w:r>
      <w:proofErr w:type="spellEnd"/>
      <w:r w:rsidR="00B1573B" w:rsidRPr="00B1573B">
        <w:rPr>
          <w:sz w:val="36"/>
          <w:szCs w:val="36"/>
        </w:rPr>
        <w:t xml:space="preserve">, </w:t>
      </w:r>
      <w:proofErr w:type="spellStart"/>
      <w:r w:rsidR="00B1573B" w:rsidRPr="00B1573B">
        <w:rPr>
          <w:sz w:val="36"/>
          <w:szCs w:val="36"/>
        </w:rPr>
        <w:t>efectuarea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unor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operațiuni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bancare</w:t>
      </w:r>
      <w:proofErr w:type="spellEnd"/>
      <w:r w:rsidR="00B1573B" w:rsidRPr="00B1573B">
        <w:rPr>
          <w:sz w:val="36"/>
          <w:szCs w:val="36"/>
        </w:rPr>
        <w:t xml:space="preserve">, </w:t>
      </w:r>
      <w:proofErr w:type="spellStart"/>
      <w:r w:rsidR="00B1573B" w:rsidRPr="00B1573B">
        <w:rPr>
          <w:sz w:val="36"/>
          <w:szCs w:val="36"/>
        </w:rPr>
        <w:t>susținerea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unui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exa</w:t>
      </w:r>
      <w:r w:rsidR="00971687">
        <w:rPr>
          <w:sz w:val="36"/>
          <w:szCs w:val="36"/>
        </w:rPr>
        <w:t>men</w:t>
      </w:r>
      <w:proofErr w:type="spellEnd"/>
      <w:r w:rsidR="00971687">
        <w:rPr>
          <w:sz w:val="36"/>
          <w:szCs w:val="36"/>
        </w:rPr>
        <w:t xml:space="preserve"> etc.), </w:t>
      </w:r>
      <w:proofErr w:type="spellStart"/>
      <w:r w:rsidR="00971687">
        <w:rPr>
          <w:sz w:val="36"/>
          <w:szCs w:val="36"/>
        </w:rPr>
        <w:t>acesta</w:t>
      </w:r>
      <w:proofErr w:type="spellEnd"/>
      <w:r w:rsidR="00971687">
        <w:rPr>
          <w:sz w:val="36"/>
          <w:szCs w:val="36"/>
        </w:rPr>
        <w:t xml:space="preserve"> se </w:t>
      </w:r>
      <w:proofErr w:type="spellStart"/>
      <w:r w:rsidR="00971687">
        <w:rPr>
          <w:sz w:val="36"/>
          <w:szCs w:val="36"/>
        </w:rPr>
        <w:t>va</w:t>
      </w:r>
      <w:proofErr w:type="spellEnd"/>
      <w:r w:rsidR="00971687">
        <w:rPr>
          <w:sz w:val="36"/>
          <w:szCs w:val="36"/>
        </w:rPr>
        <w:t xml:space="preserve"> </w:t>
      </w:r>
      <w:proofErr w:type="spellStart"/>
      <w:r w:rsidR="00971687">
        <w:rPr>
          <w:sz w:val="36"/>
          <w:szCs w:val="36"/>
        </w:rPr>
        <w:t>adresa</w:t>
      </w:r>
      <w:proofErr w:type="spellEnd"/>
      <w:r w:rsidR="00971687">
        <w:rPr>
          <w:sz w:val="36"/>
          <w:szCs w:val="36"/>
        </w:rPr>
        <w:t xml:space="preserve">  </w:t>
      </w:r>
      <w:proofErr w:type="spellStart"/>
      <w:r w:rsidR="00971687">
        <w:rPr>
          <w:sz w:val="36"/>
          <w:szCs w:val="36"/>
        </w:rPr>
        <w:t>pentru</w:t>
      </w:r>
      <w:proofErr w:type="spellEnd"/>
      <w:r w:rsidR="00971687">
        <w:rPr>
          <w:sz w:val="36"/>
          <w:szCs w:val="36"/>
        </w:rPr>
        <w:t xml:space="preserve"> </w:t>
      </w:r>
      <w:proofErr w:type="spellStart"/>
      <w:r w:rsidR="00971687">
        <w:rPr>
          <w:sz w:val="36"/>
          <w:szCs w:val="36"/>
        </w:rPr>
        <w:t>audiență</w:t>
      </w:r>
      <w:proofErr w:type="spellEnd"/>
      <w:r w:rsidR="00971687">
        <w:rPr>
          <w:sz w:val="36"/>
          <w:szCs w:val="36"/>
        </w:rPr>
        <w:t xml:space="preserve"> </w:t>
      </w:r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șeful</w:t>
      </w:r>
      <w:r w:rsidR="00971687">
        <w:rPr>
          <w:sz w:val="36"/>
          <w:szCs w:val="36"/>
        </w:rPr>
        <w:t>ui</w:t>
      </w:r>
      <w:bookmarkStart w:id="0" w:name="_GoBack"/>
      <w:bookmarkEnd w:id="0"/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serviciului</w:t>
      </w:r>
      <w:proofErr w:type="spellEnd"/>
      <w:r w:rsidR="00B1573B" w:rsidRPr="00B1573B">
        <w:rPr>
          <w:sz w:val="36"/>
          <w:szCs w:val="36"/>
        </w:rPr>
        <w:t xml:space="preserve"> care  </w:t>
      </w:r>
      <w:proofErr w:type="spellStart"/>
      <w:r w:rsidR="00B1573B" w:rsidRPr="00B1573B">
        <w:rPr>
          <w:sz w:val="36"/>
          <w:szCs w:val="36"/>
        </w:rPr>
        <w:t>va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analiza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și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va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dispune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măsuri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pentru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soluționarea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în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timp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util</w:t>
      </w:r>
      <w:proofErr w:type="spellEnd"/>
      <w:r w:rsidR="00B1573B" w:rsidRPr="00B1573B">
        <w:rPr>
          <w:sz w:val="36"/>
          <w:szCs w:val="36"/>
        </w:rPr>
        <w:t xml:space="preserve"> a </w:t>
      </w:r>
      <w:proofErr w:type="spellStart"/>
      <w:r w:rsidR="00B1573B" w:rsidRPr="00B1573B">
        <w:rPr>
          <w:sz w:val="36"/>
          <w:szCs w:val="36"/>
        </w:rPr>
        <w:t>cererii</w:t>
      </w:r>
      <w:proofErr w:type="spellEnd"/>
      <w:r w:rsidR="00B1573B" w:rsidRPr="00B1573B">
        <w:rPr>
          <w:sz w:val="36"/>
          <w:szCs w:val="36"/>
        </w:rPr>
        <w:t xml:space="preserve"> </w:t>
      </w:r>
      <w:proofErr w:type="spellStart"/>
      <w:r w:rsidR="00B1573B" w:rsidRPr="00B1573B">
        <w:rPr>
          <w:sz w:val="36"/>
          <w:szCs w:val="36"/>
        </w:rPr>
        <w:t>acestuia</w:t>
      </w:r>
      <w:proofErr w:type="spellEnd"/>
      <w:r w:rsidR="00B1573B" w:rsidRPr="00B1573B">
        <w:rPr>
          <w:sz w:val="36"/>
          <w:szCs w:val="36"/>
        </w:rPr>
        <w:t>.</w:t>
      </w:r>
    </w:p>
    <w:p w:rsidR="00164E9D" w:rsidRDefault="00164E9D" w:rsidP="00164E9D">
      <w:pPr>
        <w:spacing w:line="240" w:lineRule="auto"/>
        <w:ind w:firstLine="720"/>
        <w:jc w:val="both"/>
        <w:rPr>
          <w:sz w:val="28"/>
          <w:szCs w:val="36"/>
        </w:rPr>
      </w:pPr>
    </w:p>
    <w:p w:rsidR="006B465F" w:rsidRDefault="006B465F" w:rsidP="00164E9D">
      <w:pPr>
        <w:spacing w:line="240" w:lineRule="auto"/>
        <w:ind w:firstLine="720"/>
        <w:jc w:val="both"/>
        <w:rPr>
          <w:sz w:val="28"/>
          <w:szCs w:val="36"/>
        </w:rPr>
      </w:pPr>
    </w:p>
    <w:p w:rsidR="00164E9D" w:rsidRPr="00164E9D" w:rsidRDefault="00164E9D" w:rsidP="00164E9D">
      <w:pPr>
        <w:spacing w:line="240" w:lineRule="auto"/>
        <w:ind w:firstLine="720"/>
        <w:jc w:val="both"/>
        <w:rPr>
          <w:sz w:val="32"/>
          <w:szCs w:val="36"/>
        </w:rPr>
      </w:pPr>
    </w:p>
    <w:p w:rsidR="006E21AC" w:rsidRPr="0019590A" w:rsidRDefault="006E21AC" w:rsidP="0019590A">
      <w:pPr>
        <w:spacing w:line="360" w:lineRule="auto"/>
        <w:jc w:val="center"/>
        <w:rPr>
          <w:sz w:val="72"/>
          <w:u w:val="single"/>
        </w:rPr>
      </w:pPr>
    </w:p>
    <w:sectPr w:rsidR="006E21AC" w:rsidRPr="0019590A" w:rsidSect="008C15D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E0"/>
    <w:rsid w:val="00164E9D"/>
    <w:rsid w:val="0019590A"/>
    <w:rsid w:val="002A29EC"/>
    <w:rsid w:val="00414F58"/>
    <w:rsid w:val="005C23E0"/>
    <w:rsid w:val="006B465F"/>
    <w:rsid w:val="006E21AC"/>
    <w:rsid w:val="008C15D3"/>
    <w:rsid w:val="00971687"/>
    <w:rsid w:val="00B1573B"/>
    <w:rsid w:val="00CD012F"/>
    <w:rsid w:val="00DA68C4"/>
    <w:rsid w:val="00D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AB096-8A30-486C-A6F4-4FFC0D7B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14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14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UNGUR GABRIEL</dc:creator>
  <cp:keywords/>
  <dc:description/>
  <cp:lastModifiedBy>Ernuteanu Oana</cp:lastModifiedBy>
  <cp:revision>17</cp:revision>
  <cp:lastPrinted>2019-03-13T09:28:00Z</cp:lastPrinted>
  <dcterms:created xsi:type="dcterms:W3CDTF">2017-01-27T08:34:00Z</dcterms:created>
  <dcterms:modified xsi:type="dcterms:W3CDTF">2019-03-13T09:29:00Z</dcterms:modified>
</cp:coreProperties>
</file>